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483" w:type="dxa"/>
        <w:tblInd w:w="-1423" w:type="dxa"/>
        <w:tblLook w:val="04A0" w:firstRow="1" w:lastRow="0" w:firstColumn="1" w:lastColumn="0" w:noHBand="0" w:noVBand="1"/>
      </w:tblPr>
      <w:tblGrid>
        <w:gridCol w:w="5671"/>
        <w:gridCol w:w="5812"/>
      </w:tblGrid>
      <w:tr w:rsidR="00B42F61" w:rsidRPr="00852846" w14:paraId="03DEE3D9" w14:textId="77777777" w:rsidTr="00B71A4A">
        <w:trPr>
          <w:trHeight w:val="792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E35C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Чувашская игра </w:t>
            </w:r>
          </w:p>
          <w:p w14:paraId="47E5147E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«Хвост змеи»</w:t>
            </w:r>
          </w:p>
          <w:p w14:paraId="3A4FF7F8" w14:textId="77777777" w:rsidR="00B42F61" w:rsidRPr="00852846" w:rsidRDefault="00B42F61" w:rsidP="008528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Игроки выстраиваются друг за другом, держа впередистоящего за плечи. Первый участник — это «голова змеи», последний — её «хвост».</w:t>
            </w:r>
          </w:p>
          <w:p w14:paraId="28E8C8E6" w14:textId="387C654A" w:rsidR="00B42F61" w:rsidRDefault="00B42F61" w:rsidP="008528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«головы» — догнать «хвост», а остальные игроки в колонне должны не допустить разрыва цепочки.</w:t>
            </w:r>
          </w:p>
          <w:p w14:paraId="17468CF8" w14:textId="089ACBB5" w:rsidR="00852846" w:rsidRDefault="00852846" w:rsidP="00B71A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85886A" w14:textId="5ECF240C" w:rsidR="00852846" w:rsidRDefault="00852846" w:rsidP="00B71A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A6BC85" w14:textId="569B2430" w:rsidR="00852846" w:rsidRDefault="00852846" w:rsidP="00B71A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C83888" w14:textId="77777777" w:rsidR="00852846" w:rsidRPr="00852846" w:rsidRDefault="00852846" w:rsidP="00B71A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6FF74D" w14:textId="77777777" w:rsidR="00B42F61" w:rsidRPr="00852846" w:rsidRDefault="00B42F61" w:rsidP="00B71A4A">
            <w:pPr>
              <w:spacing w:after="0" w:line="240" w:lineRule="auto"/>
              <w:ind w:left="-1527" w:hanging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ECFC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852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Удмуртская игра </w:t>
            </w:r>
          </w:p>
          <w:p w14:paraId="4186593C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«Водяной»</w:t>
            </w:r>
          </w:p>
          <w:p w14:paraId="5A1A3CE5" w14:textId="77777777" w:rsidR="00B42F61" w:rsidRPr="00852846" w:rsidRDefault="00B42F61" w:rsidP="00852846">
            <w:pPr>
              <w:spacing w:after="0" w:line="240" w:lineRule="auto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852846">
              <w:rPr>
                <w:rStyle w:val="fontstyle01"/>
                <w:rFonts w:ascii="Times New Roman" w:hAnsi="Times New Roman" w:cs="Times New Roman"/>
              </w:rPr>
              <w:t xml:space="preserve">Описание. </w:t>
            </w:r>
            <w:r w:rsidRPr="00852846">
              <w:rPr>
                <w:rStyle w:val="fontstyle21"/>
                <w:rFonts w:ascii="Times New Roman" w:hAnsi="Times New Roman" w:cs="Times New Roman"/>
              </w:rPr>
              <w:t>Очерчивают круг – это пруд или озеро, река. Выбирается ведущий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2846">
              <w:rPr>
                <w:rStyle w:val="fontstyle21"/>
                <w:rFonts w:ascii="Times New Roman" w:hAnsi="Times New Roman" w:cs="Times New Roman"/>
              </w:rPr>
              <w:t>– водяной. Играющие бегают вокруг озера и повторяют слова: «Водяного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2846">
              <w:rPr>
                <w:rStyle w:val="fontstyle21"/>
                <w:rFonts w:ascii="Times New Roman" w:hAnsi="Times New Roman" w:cs="Times New Roman"/>
              </w:rPr>
              <w:t>нет, а людей-то много». Водяной бегает по кругу (озеру) и ловит играющих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2846">
              <w:rPr>
                <w:rStyle w:val="fontstyle21"/>
                <w:rFonts w:ascii="Times New Roman" w:hAnsi="Times New Roman" w:cs="Times New Roman"/>
              </w:rPr>
              <w:t>детей, которые подходят близко к берегу (линии круга). Пойманные дети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2846">
              <w:rPr>
                <w:rStyle w:val="fontstyle21"/>
                <w:rFonts w:ascii="Times New Roman" w:hAnsi="Times New Roman" w:cs="Times New Roman"/>
              </w:rPr>
              <w:t>остаются в кругу. Игра продолжается до тех пор, пока не будет поймано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2846">
              <w:rPr>
                <w:rStyle w:val="fontstyle21"/>
                <w:rFonts w:ascii="Times New Roman" w:hAnsi="Times New Roman" w:cs="Times New Roman"/>
              </w:rPr>
              <w:t>большинство игроков.</w:t>
            </w:r>
          </w:p>
          <w:p w14:paraId="3B9EFED3" w14:textId="77777777" w:rsidR="00B42F61" w:rsidRPr="00852846" w:rsidRDefault="00B42F61" w:rsidP="00852846">
            <w:pPr>
              <w:spacing w:after="0" w:line="240" w:lineRule="auto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852846">
              <w:rPr>
                <w:rStyle w:val="fontstyle01"/>
                <w:rFonts w:ascii="Times New Roman" w:hAnsi="Times New Roman" w:cs="Times New Roman"/>
              </w:rPr>
              <w:t>Правила.</w:t>
            </w:r>
            <w:r w:rsidRPr="0085284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852846">
              <w:rPr>
                <w:rStyle w:val="fontstyle11"/>
                <w:rFonts w:ascii="Times New Roman" w:hAnsi="Times New Roman" w:cs="Times New Roman"/>
              </w:rPr>
              <w:t xml:space="preserve">Водяной ловит, не выходя за линию круга. </w:t>
            </w:r>
            <w:proofErr w:type="spellStart"/>
            <w:r w:rsidRPr="00852846">
              <w:rPr>
                <w:rStyle w:val="fontstyle11"/>
                <w:rFonts w:ascii="Times New Roman" w:hAnsi="Times New Roman" w:cs="Times New Roman"/>
              </w:rPr>
              <w:t>Ловишками</w:t>
            </w:r>
            <w:proofErr w:type="spellEnd"/>
            <w:r w:rsidRPr="00852846">
              <w:rPr>
                <w:rStyle w:val="fontstyle11"/>
                <w:rFonts w:ascii="Times New Roman" w:hAnsi="Times New Roman" w:cs="Times New Roman"/>
              </w:rPr>
              <w:t xml:space="preserve"> становятся и те, кого поймали. Они помогают водяному.</w:t>
            </w:r>
          </w:p>
          <w:p w14:paraId="5DA2B220" w14:textId="77777777" w:rsidR="00B42F61" w:rsidRPr="00852846" w:rsidRDefault="00B42F61" w:rsidP="00B71A4A">
            <w:pPr>
              <w:spacing w:after="0" w:line="240" w:lineRule="auto"/>
              <w:rPr>
                <w:rStyle w:val="fontstyle21"/>
                <w:rFonts w:ascii="Times New Roman" w:hAnsi="Times New Roman" w:cs="Times New Roman"/>
              </w:rPr>
            </w:pPr>
          </w:p>
          <w:p w14:paraId="45986EC9" w14:textId="77777777" w:rsidR="00B42F61" w:rsidRPr="00852846" w:rsidRDefault="00B42F61" w:rsidP="00B7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2F61" w:rsidRPr="00852846" w14:paraId="27ECA881" w14:textId="77777777" w:rsidTr="00B71A4A">
        <w:trPr>
          <w:trHeight w:val="857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B29B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852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Башкирская игра </w:t>
            </w:r>
          </w:p>
          <w:p w14:paraId="25EBB5AF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«Иголка и нитка» </w:t>
            </w:r>
          </w:p>
          <w:p w14:paraId="5EA5B817" w14:textId="542D6CE2" w:rsidR="00B42F61" w:rsidRDefault="00B42F61" w:rsidP="00852846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85284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Описание. 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проводится в виде соревнования.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Дети делятся на две команды. Первые игроки – иголки. Остальные – нитка. Иголки бегут до ориентира, который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находится на расстоянии 4-5м, обегают его и возвращаются к своим командам. За иголку цепляется коротенькая нитка (один игрок). Они так же бегут до ориентира и возвращаются назад. С каждым разом нитка становится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длиннее, пока не прицепится последний игрок. Выигрывает та команда, которая быстрее</w:t>
            </w:r>
            <w:r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вернётся к своей черте и у которой «нитка не порвётся».</w:t>
            </w:r>
          </w:p>
          <w:p w14:paraId="6DB6EBC5" w14:textId="1D7FE452" w:rsidR="00852846" w:rsidRDefault="00852846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6942911" w14:textId="77777777" w:rsidR="00B42F61" w:rsidRPr="00852846" w:rsidRDefault="00B42F61" w:rsidP="00B7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3B6E" w14:textId="7942241E" w:rsidR="00B42F61" w:rsidRPr="00852846" w:rsidRDefault="00B42F61" w:rsidP="008528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Татарская игра</w:t>
            </w:r>
          </w:p>
          <w:p w14:paraId="6A0CC506" w14:textId="3B591DD7" w:rsidR="00B42F61" w:rsidRPr="00852846" w:rsidRDefault="00852846" w:rsidP="00852846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</w:t>
            </w:r>
            <w:r w:rsidR="00B42F61"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«Хлопушки»</w:t>
            </w:r>
            <w:r w:rsidR="00B42F61"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 противоположных сторонах комнаты или площадки отмечаются двумя параллельными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линиями два города. Расстояние между ними 20—30 м. Все дети выстраиваются у одного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из городов в одну шеренгу: левая рука на поясе, правая рука вытянута вперед ладонью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вверх.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Выбирается водящий. Он подходит к стоящим у города и произносит слова: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Хлоп да хлоп — сигнал такой: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убегу, а ты за мной!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 этими словами водящий легко хлопает кого-нибудь по ладони. Водящий и запятнанный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бегут к противоположному городу. Кто быстрее добежит, тот останется в новом городе, а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отставший становится водящим.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42F61"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Правила игры.</w:t>
            </w:r>
            <w:r w:rsidR="00B42F61"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 водящий не коснулся чьей-либо ладони, бежать нельзя. Во время бега игроки не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должны задевать друг друга.</w:t>
            </w:r>
          </w:p>
          <w:p w14:paraId="06EF5DC3" w14:textId="77777777" w:rsidR="00B42F61" w:rsidRPr="00852846" w:rsidRDefault="00B42F61" w:rsidP="00B7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2F61" w:rsidRPr="00852846" w14:paraId="5E377190" w14:textId="77777777" w:rsidTr="00B71A4A">
        <w:trPr>
          <w:trHeight w:val="857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05BE" w14:textId="77777777" w:rsidR="009574E4" w:rsidRDefault="00B42F61" w:rsidP="009574E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34343C"/>
                <w:sz w:val="28"/>
                <w:szCs w:val="28"/>
                <w:shd w:val="clear" w:color="auto" w:fill="FFFFFF"/>
              </w:rPr>
            </w:pPr>
            <w:r w:rsidRPr="008528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 w:rsidRPr="00852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Мордовская игра </w:t>
            </w:r>
            <w:r w:rsidRPr="00852846">
              <w:rPr>
                <w:rFonts w:ascii="Times New Roman" w:hAnsi="Times New Roman" w:cs="Times New Roman"/>
                <w:b/>
                <w:bCs/>
                <w:color w:val="34343C"/>
                <w:sz w:val="28"/>
                <w:szCs w:val="28"/>
                <w:shd w:val="clear" w:color="auto" w:fill="FFFFFF"/>
              </w:rPr>
              <w:t>«Раю – раю»</w:t>
            </w:r>
          </w:p>
          <w:p w14:paraId="153D7B83" w14:textId="56664FC4" w:rsidR="00B42F61" w:rsidRPr="00852846" w:rsidRDefault="00B42F61" w:rsidP="009574E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hAnsi="Times New Roman" w:cs="Times New Roman"/>
                <w:color w:val="34343C"/>
                <w:sz w:val="28"/>
                <w:szCs w:val="28"/>
              </w:rPr>
              <w:t xml:space="preserve"> </w:t>
            </w:r>
            <w:r w:rsidRPr="0085284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Для игры выбирают двух детей – ворота; остальные играющие – мать с детьми. Дети-ворота поднимают сцепленные руки вверх и говорят: </w:t>
            </w:r>
            <w:r w:rsidRPr="00852846">
              <w:rPr>
                <w:rFonts w:ascii="Times New Roman" w:eastAsia="Times New Roman" w:hAnsi="Times New Roman" w:cs="Times New Roman"/>
                <w:i/>
                <w:iCs/>
                <w:color w:val="34343C"/>
                <w:sz w:val="28"/>
                <w:szCs w:val="28"/>
                <w:lang w:eastAsia="ru-RU"/>
              </w:rPr>
              <w:t>Раю – раю. Пропускаю, А последних оставляю.</w:t>
            </w:r>
            <w:r w:rsidR="00852846">
              <w:rPr>
                <w:rFonts w:ascii="Times New Roman" w:eastAsia="Times New Roman" w:hAnsi="Times New Roman" w:cs="Times New Roman"/>
                <w:i/>
                <w:iCs/>
                <w:color w:val="34343C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52846">
              <w:rPr>
                <w:rFonts w:ascii="Times New Roman" w:eastAsia="Times New Roman" w:hAnsi="Times New Roman" w:cs="Times New Roman"/>
                <w:i/>
                <w:iCs/>
                <w:color w:val="34343C"/>
                <w:sz w:val="28"/>
                <w:szCs w:val="28"/>
                <w:lang w:eastAsia="ru-RU"/>
              </w:rPr>
              <w:t>Сама</w:t>
            </w:r>
            <w:proofErr w:type="gramEnd"/>
            <w:r w:rsidRPr="00852846">
              <w:rPr>
                <w:rFonts w:ascii="Times New Roman" w:eastAsia="Times New Roman" w:hAnsi="Times New Roman" w:cs="Times New Roman"/>
                <w:i/>
                <w:iCs/>
                <w:color w:val="34343C"/>
                <w:sz w:val="28"/>
                <w:szCs w:val="28"/>
                <w:lang w:eastAsia="ru-RU"/>
              </w:rPr>
              <w:t xml:space="preserve"> мать пройдёт. И детей проведёт.</w:t>
            </w:r>
          </w:p>
          <w:p w14:paraId="72B810BA" w14:textId="77777777" w:rsidR="00B42F61" w:rsidRPr="00852846" w:rsidRDefault="00B42F61" w:rsidP="009574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В это время дети, став паровозиком, за матерью проходят в ворота. Дети- ворота, опустив руки, отделяют последнего ребёнка и шепотом спрашивают у него два слова – пароль (например, один ребёнок – щит, другой – стрела).</w:t>
            </w:r>
          </w:p>
          <w:p w14:paraId="1A669BFF" w14:textId="77777777" w:rsidR="00B42F61" w:rsidRPr="00852846" w:rsidRDefault="00B42F61" w:rsidP="009574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Отвечающий выбирает одно из этих слов и встаёт в команду к тому ребёнку, чей пароль он назвал. Когда мать остаётся одна, ворота громко спрашивают у неё: щит или стрела? Мать отвечает и встаёт в одну из команд. Дети-ворота встают лицом друг к другу, берутся за руки. Остальные члены каждой</w:t>
            </w:r>
          </w:p>
          <w:p w14:paraId="6D7B32D1" w14:textId="77777777" w:rsidR="00B42F61" w:rsidRPr="00852846" w:rsidRDefault="00B42F61" w:rsidP="009574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команды вереницей прицепляются за своей половинкой ворот. Получившиеся</w:t>
            </w:r>
          </w:p>
          <w:p w14:paraId="2A596A12" w14:textId="77777777" w:rsidR="00B42F61" w:rsidRPr="00852846" w:rsidRDefault="00B42F61" w:rsidP="009574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две команды перетягивают друг друга. Перетянувшая команда считается</w:t>
            </w:r>
          </w:p>
          <w:p w14:paraId="43470EFA" w14:textId="77777777" w:rsidR="00B42F61" w:rsidRPr="00852846" w:rsidRDefault="00B42F61" w:rsidP="009574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победительницей.</w:t>
            </w:r>
          </w:p>
          <w:p w14:paraId="18166FE1" w14:textId="77777777" w:rsidR="00B42F61" w:rsidRPr="00852846" w:rsidRDefault="00B42F61" w:rsidP="009574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Правила игры: дети не должны подслушивать или выдавать пароль.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C329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8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852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Русская игра </w:t>
            </w:r>
          </w:p>
          <w:p w14:paraId="2A21CD1E" w14:textId="6E0613E8" w:rsidR="00B42F61" w:rsidRPr="00852846" w:rsidRDefault="009574E4" w:rsidP="009574E4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</w:t>
            </w:r>
            <w:r w:rsidR="00B42F61"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«Ручеёк»</w:t>
            </w:r>
            <w:r w:rsidR="00B42F61" w:rsidRPr="008528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B42F61" w:rsidRPr="0085284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Описание. 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участников нечётное. Разбившись на пары, играющие встают друг за другом, берутся за руки и поднимают их над головой, образуя своеобразный коридор.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Пары игроков, стоящие друг за другом, постепенно продвигаются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вперёд. Формируется что-то вроде «ручейка», который постоянно течёт.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Игрок, оставшийся без пары, направляется к началу ручейка и затем,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пробираясь под сцепленными руками, выбирает из основной массы одного из игроков,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уводя его за руку в конец ручейка, вставая последним его звеном.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освободившееся место встает следующая пара игроков, а освободившийся игрок идет в</w:t>
            </w:r>
            <w:r w:rsidR="00B42F61" w:rsidRPr="00852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начало ручейка и проделывает то же самое – идёт под руками игроков, выхватывая из ручейка понравившегося человека за руку и уводя его в самый конец ручейка.</w:t>
            </w:r>
          </w:p>
          <w:p w14:paraId="6DC6CDD7" w14:textId="77777777" w:rsidR="00B42F61" w:rsidRPr="00852846" w:rsidRDefault="00B42F61" w:rsidP="009574E4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D3980E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67D411B" w14:textId="77777777" w:rsidR="00B42F61" w:rsidRPr="00852846" w:rsidRDefault="00B42F61" w:rsidP="00B71A4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B2BD39A" w14:textId="1E304491" w:rsidR="00B42F61" w:rsidRPr="00852846" w:rsidRDefault="00B42F61">
      <w:pPr>
        <w:rPr>
          <w:rFonts w:ascii="Times New Roman" w:hAnsi="Times New Roman" w:cs="Times New Roman"/>
          <w:sz w:val="28"/>
          <w:szCs w:val="28"/>
        </w:rPr>
      </w:pPr>
    </w:p>
    <w:p w14:paraId="3CC32BE5" w14:textId="64DA9DDD" w:rsidR="00B42F61" w:rsidRDefault="00B42F61"/>
    <w:p w14:paraId="2FC7C729" w14:textId="77777777" w:rsidR="001722DD" w:rsidRDefault="001722DD"/>
    <w:sectPr w:rsidR="001722DD" w:rsidSect="00B42F61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61"/>
    <w:rsid w:val="001722DD"/>
    <w:rsid w:val="00302BDB"/>
    <w:rsid w:val="00347023"/>
    <w:rsid w:val="00852846"/>
    <w:rsid w:val="00901C6E"/>
    <w:rsid w:val="009574E4"/>
    <w:rsid w:val="00B4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2085"/>
  <w15:chartTrackingRefBased/>
  <w15:docId w15:val="{6945D7A9-929B-4C87-A186-632DB498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42F61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B42F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B42F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2026-04-07T07:18:00Z</dcterms:created>
  <dcterms:modified xsi:type="dcterms:W3CDTF">2026-04-07T07:18:00Z</dcterms:modified>
</cp:coreProperties>
</file>